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A3B6" w14:textId="77777777" w:rsidR="006445E9" w:rsidRDefault="006445E9" w:rsidP="006445E9">
      <w:pPr>
        <w:pStyle w:val="Centered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COMUNE DI BASCIANO</w:t>
      </w:r>
    </w:p>
    <w:p w14:paraId="50864F03" w14:textId="77777777" w:rsidR="006445E9" w:rsidRDefault="006445E9" w:rsidP="006445E9">
      <w:pPr>
        <w:pStyle w:val="ParagraphStyle"/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PROVINCIA DI</w:t>
      </w:r>
      <w:r>
        <w:rPr>
          <w:rFonts w:ascii="Arial" w:hAnsi="Arial" w:cs="Arial"/>
          <w:sz w:val="28"/>
          <w:szCs w:val="28"/>
        </w:rPr>
        <w:t xml:space="preserve"> TERAMO</w:t>
      </w:r>
    </w:p>
    <w:p w14:paraId="4B921462" w14:textId="77777777" w:rsidR="006445E9" w:rsidRDefault="006445E9" w:rsidP="006445E9">
      <w:pPr>
        <w:pStyle w:val="ParagraphStyle"/>
        <w:spacing w:line="360" w:lineRule="auto"/>
      </w:pPr>
    </w:p>
    <w:p w14:paraId="3E24DBD4" w14:textId="77777777" w:rsidR="006445E9" w:rsidRDefault="006445E9" w:rsidP="006445E9">
      <w:pPr>
        <w:pStyle w:val="ParagraphStyle"/>
        <w:spacing w:line="360" w:lineRule="auto"/>
      </w:pPr>
    </w:p>
    <w:p w14:paraId="271220E5" w14:textId="77777777" w:rsidR="006445E9" w:rsidRDefault="006445E9" w:rsidP="006445E9">
      <w:pPr>
        <w:pStyle w:val="ParagraphStyle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TASSA SUI RIFIUTI (TARI) – ANNO 2019</w:t>
      </w:r>
    </w:p>
    <w:p w14:paraId="7D84B29A" w14:textId="77777777" w:rsidR="006445E9" w:rsidRDefault="006445E9" w:rsidP="006445E9">
      <w:pPr>
        <w:pStyle w:val="ParagraphStyle"/>
        <w:spacing w:line="360" w:lineRule="auto"/>
        <w:jc w:val="center"/>
      </w:pPr>
    </w:p>
    <w:p w14:paraId="66C4ADBC" w14:textId="77777777" w:rsidR="006445E9" w:rsidRDefault="006445E9" w:rsidP="006445E9">
      <w:pPr>
        <w:pStyle w:val="ParagraphStyle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TARIFFFE UTENZE DOMESTICHE</w:t>
      </w:r>
    </w:p>
    <w:p w14:paraId="224A05CD" w14:textId="77777777" w:rsidR="006445E9" w:rsidRDefault="006445E9" w:rsidP="006445E9">
      <w:pPr>
        <w:pStyle w:val="ParagraphStyle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(METODO NORMALIZZATO)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6180"/>
        <w:gridCol w:w="1050"/>
        <w:gridCol w:w="1154"/>
      </w:tblGrid>
      <w:tr w:rsidR="006445E9" w:rsidRPr="006445E9" w14:paraId="56861834" w14:textId="77777777" w:rsidTr="00C65C58">
        <w:trPr>
          <w:trHeight w:val="61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D50A8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CATEGORIA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05F0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C97E9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PARTE FISSA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A9AC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PARTE VARIABILE</w:t>
            </w:r>
          </w:p>
        </w:tc>
      </w:tr>
      <w:tr w:rsidR="006445E9" w:rsidRPr="006445E9" w14:paraId="3C995E6B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B724E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1E5C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DOMESTICA 1 OCCUPANTE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28B5C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1D64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6445E9" w:rsidRPr="006445E9" w14:paraId="5F7806BF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0796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E1BB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DOMESTICA 2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8D6A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CE41E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6445E9" w:rsidRPr="006445E9" w14:paraId="0367AA6A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7C1E7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7FB4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DOMESTICA 3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DEC7D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657EA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6445E9" w:rsidRPr="006445E9" w14:paraId="268C9C9D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6878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T0004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193C4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DOMESTICA 4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EADAD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C022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6445E9" w:rsidRPr="006445E9" w14:paraId="6A020D34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F8B7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T0005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81D6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DOMESTICA 5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BC43B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154D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6445E9" w:rsidRPr="006445E9" w14:paraId="2D29B8DA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162BF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37F0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DOMESTICA 6+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CEA73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05C8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6445E9" w:rsidRPr="006445E9" w14:paraId="3A2411EA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4BF4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916D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PERTINENZA DOMESTICA 1 OCCUPANTE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EEDF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A68C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445E9" w:rsidRPr="006445E9" w14:paraId="697AFDAD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1BAC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4AE9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PERTINENZA DOMESTICA 2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93AD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352E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445E9" w:rsidRPr="006445E9" w14:paraId="44BF8DE1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B921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F451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PERTINENZA DOMESTICA 3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D8C48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A397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445E9" w:rsidRPr="006445E9" w14:paraId="13630142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2C928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BC3E4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PERTINENZA DOMESTICA 4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70328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DCCA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445E9" w:rsidRPr="006445E9" w14:paraId="08E87239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40C94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6E2B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PERTINENZA DOMESTICA 5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50BF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48328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445E9" w:rsidRPr="006445E9" w14:paraId="5F14C266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9C45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T0016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D94F" w14:textId="77777777" w:rsidR="006445E9" w:rsidRPr="006445E9" w:rsidRDefault="006445E9" w:rsidP="00C65C58">
            <w:pPr>
              <w:pStyle w:val="ParagraphStyle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CAT. PERTINENZA DOMESTICA 6+ OCCUPANTI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8829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6C47" w14:textId="77777777" w:rsidR="006445E9" w:rsidRPr="006445E9" w:rsidRDefault="006445E9" w:rsidP="00C65C58">
            <w:pPr>
              <w:pStyle w:val="ParagraphSty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45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A8356F0" w14:textId="77777777" w:rsidR="006445E9" w:rsidRPr="006445E9" w:rsidRDefault="006445E9" w:rsidP="006445E9">
      <w:pPr>
        <w:jc w:val="center"/>
        <w:rPr>
          <w:rFonts w:ascii="Arial" w:hAnsi="Arial" w:cs="Arial"/>
          <w:i/>
          <w:iCs/>
          <w:lang w:val="x-none"/>
        </w:rPr>
      </w:pPr>
    </w:p>
    <w:p w14:paraId="0FFB8839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5F5D453F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7BFBD71D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31FFF6CA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22C4FE57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07CDBE95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73BD2DB3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7CA6BBF0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3CF7771B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4D5CE73E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69676F8A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65C92682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0885D38F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71C454F5" w14:textId="77777777" w:rsidR="006445E9" w:rsidRDefault="006445E9" w:rsidP="006445E9">
      <w:pPr>
        <w:jc w:val="center"/>
        <w:rPr>
          <w:i/>
          <w:iCs/>
          <w:lang w:val="x-none"/>
        </w:rPr>
      </w:pPr>
    </w:p>
    <w:p w14:paraId="194D44CD" w14:textId="77777777" w:rsidR="006445E9" w:rsidRPr="006445E9" w:rsidRDefault="006445E9" w:rsidP="006445E9">
      <w:pPr>
        <w:jc w:val="center"/>
        <w:rPr>
          <w:rFonts w:ascii="Arial" w:hAnsi="Arial" w:cs="Arial"/>
          <w:i/>
          <w:iCs/>
          <w:sz w:val="36"/>
          <w:szCs w:val="36"/>
          <w:lang w:val="x-none"/>
        </w:rPr>
      </w:pPr>
      <w:r w:rsidRPr="006445E9">
        <w:rPr>
          <w:rFonts w:ascii="Arial" w:hAnsi="Arial" w:cs="Arial"/>
          <w:i/>
          <w:iCs/>
          <w:sz w:val="36"/>
          <w:szCs w:val="36"/>
          <w:lang w:val="x-none"/>
        </w:rPr>
        <w:lastRenderedPageBreak/>
        <w:t>COMUNE DI BASCIANO</w:t>
      </w:r>
    </w:p>
    <w:p w14:paraId="44552737" w14:textId="77777777" w:rsidR="006445E9" w:rsidRPr="006445E9" w:rsidRDefault="006445E9" w:rsidP="006445E9">
      <w:pPr>
        <w:jc w:val="center"/>
        <w:rPr>
          <w:rFonts w:ascii="Arial" w:hAnsi="Arial" w:cs="Arial"/>
          <w:i/>
          <w:iCs/>
          <w:sz w:val="28"/>
          <w:szCs w:val="28"/>
          <w:lang w:val="x-none"/>
        </w:rPr>
      </w:pPr>
      <w:r w:rsidRPr="006445E9">
        <w:rPr>
          <w:rFonts w:ascii="Arial" w:hAnsi="Arial" w:cs="Arial"/>
          <w:i/>
          <w:iCs/>
          <w:sz w:val="28"/>
          <w:szCs w:val="28"/>
          <w:lang w:val="x-none"/>
        </w:rPr>
        <w:t>PROVINCIA DI TERAMO</w:t>
      </w:r>
    </w:p>
    <w:p w14:paraId="2D6FC481" w14:textId="77777777" w:rsidR="006445E9" w:rsidRPr="006445E9" w:rsidRDefault="006445E9" w:rsidP="006445E9">
      <w:pPr>
        <w:jc w:val="center"/>
        <w:rPr>
          <w:rFonts w:ascii="Arial" w:hAnsi="Arial" w:cs="Arial"/>
          <w:sz w:val="20"/>
          <w:szCs w:val="20"/>
          <w:lang w:val="x-none"/>
        </w:rPr>
      </w:pPr>
    </w:p>
    <w:p w14:paraId="33D26733" w14:textId="77777777" w:rsidR="006445E9" w:rsidRPr="006445E9" w:rsidRDefault="006445E9" w:rsidP="006445E9">
      <w:pPr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6445E9">
        <w:rPr>
          <w:rFonts w:ascii="Arial" w:hAnsi="Arial" w:cs="Arial"/>
          <w:b/>
          <w:bCs/>
          <w:sz w:val="20"/>
          <w:szCs w:val="20"/>
          <w:lang w:val="x-none"/>
        </w:rPr>
        <w:t>TASSA SUI RIFIUTI (TARI) – ANNO 2019</w:t>
      </w:r>
    </w:p>
    <w:p w14:paraId="29CDDD4E" w14:textId="77777777" w:rsidR="006445E9" w:rsidRPr="006445E9" w:rsidRDefault="006445E9" w:rsidP="006445E9">
      <w:pPr>
        <w:jc w:val="center"/>
        <w:rPr>
          <w:rFonts w:ascii="Arial" w:hAnsi="Arial" w:cs="Arial"/>
          <w:sz w:val="20"/>
          <w:szCs w:val="20"/>
          <w:lang w:val="x-none"/>
        </w:rPr>
      </w:pPr>
    </w:p>
    <w:p w14:paraId="59AFC1A4" w14:textId="77777777" w:rsidR="006445E9" w:rsidRPr="006445E9" w:rsidRDefault="006445E9" w:rsidP="006445E9">
      <w:pPr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6445E9">
        <w:rPr>
          <w:rFonts w:ascii="Arial" w:hAnsi="Arial" w:cs="Arial"/>
          <w:b/>
          <w:bCs/>
          <w:sz w:val="20"/>
          <w:szCs w:val="20"/>
          <w:lang w:val="x-none"/>
        </w:rPr>
        <w:t>TARIFFFE UTENZE NON DOMESTICHE</w:t>
      </w:r>
    </w:p>
    <w:p w14:paraId="46A49548" w14:textId="77777777" w:rsidR="006445E9" w:rsidRPr="006445E9" w:rsidRDefault="006445E9" w:rsidP="006445E9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445E9">
        <w:rPr>
          <w:rFonts w:ascii="Arial" w:hAnsi="Arial" w:cs="Arial"/>
          <w:b/>
          <w:bCs/>
          <w:i/>
          <w:iCs/>
          <w:sz w:val="20"/>
          <w:szCs w:val="20"/>
          <w:lang w:val="x-none"/>
        </w:rPr>
        <w:t>(METODO NORMALIZZATO)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6180"/>
        <w:gridCol w:w="1050"/>
        <w:gridCol w:w="1154"/>
      </w:tblGrid>
      <w:tr w:rsidR="006445E9" w:rsidRPr="006445E9" w14:paraId="5AFC937F" w14:textId="77777777" w:rsidTr="00C65C58">
        <w:trPr>
          <w:trHeight w:val="61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C9CB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CATEGORIA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3409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DESCRIZIONE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F517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PARTE FISSA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598F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PARTE VARIABILE</w:t>
            </w:r>
          </w:p>
        </w:tc>
      </w:tr>
      <w:tr w:rsidR="006445E9" w:rsidRPr="006445E9" w14:paraId="66210B9D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5318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77F08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MUSEI  BIBLIOTECHE  SCUOLE  ASSOCIAZIONI  CULTO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4268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43DB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0,41</w:t>
            </w:r>
          </w:p>
        </w:tc>
      </w:tr>
      <w:tr w:rsidR="006445E9" w:rsidRPr="006445E9" w14:paraId="78243B13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64D2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9D83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CAMPEGGI  DISTRIBUTORI CARBURANTI  IMPIANTI SPOR.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E8088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C85D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0,45</w:t>
            </w:r>
          </w:p>
        </w:tc>
      </w:tr>
      <w:tr w:rsidR="006445E9" w:rsidRPr="006445E9" w14:paraId="591502B8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B36F3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7C33F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STABILIMENTI BALNEARI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1FDA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4D179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0,51</w:t>
            </w:r>
          </w:p>
        </w:tc>
      </w:tr>
      <w:tr w:rsidR="006445E9" w:rsidRPr="006445E9" w14:paraId="1191773D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3F0A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0F36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ESPOSIZIONI  AUTOSALONI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8DBE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8711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0,65</w:t>
            </w:r>
          </w:p>
        </w:tc>
      </w:tr>
      <w:tr w:rsidR="006445E9" w:rsidRPr="006445E9" w14:paraId="3DE036F1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0D65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91F1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ALBERGHI CON RISTORANTE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9182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0,58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00298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1,03</w:t>
            </w:r>
          </w:p>
        </w:tc>
      </w:tr>
      <w:tr w:rsidR="006445E9" w:rsidRPr="006445E9" w14:paraId="4B974CFD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9E74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BF5A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ALBERGHI SENZA RISTORANTE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B928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2F17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0,93</w:t>
            </w:r>
          </w:p>
        </w:tc>
      </w:tr>
      <w:tr w:rsidR="006445E9" w:rsidRPr="006445E9" w14:paraId="2F524C08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15244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B1B3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CASE DI CURA E RIPOSO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064E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B5DB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1,25</w:t>
            </w:r>
          </w:p>
        </w:tc>
      </w:tr>
      <w:tr w:rsidR="006445E9" w:rsidRPr="006445E9" w14:paraId="1E7AC827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B8E99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4632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UFFICI  AGENZIE  STUDI PROFESSIONALI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B200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7F92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0,64</w:t>
            </w:r>
          </w:p>
        </w:tc>
      </w:tr>
      <w:tr w:rsidR="006445E9" w:rsidRPr="006445E9" w14:paraId="3C288F2E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D37EA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T0109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6EB3D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BANCHE E ISTITUTI DI CREDITO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7E32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0188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1,01</w:t>
            </w:r>
          </w:p>
        </w:tc>
      </w:tr>
      <w:tr w:rsidR="006445E9" w:rsidRPr="006445E9" w14:paraId="203B8BA7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9AA34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8C92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NEGOZI ABBIGL.  CALZATURE  LIBRERIA  FERRAMENTA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844C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4277D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0,83</w:t>
            </w:r>
          </w:p>
        </w:tc>
      </w:tr>
      <w:tr w:rsidR="006445E9" w:rsidRPr="006445E9" w14:paraId="51317CD6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43B6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6D85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EDICOLA  FARMACIA  TABACCAIO  PLURILICENZE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36F9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B603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1,1</w:t>
            </w:r>
          </w:p>
        </w:tc>
      </w:tr>
      <w:tr w:rsidR="006445E9" w:rsidRPr="006445E9" w14:paraId="05E211DB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FF39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2139B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ATTIVITA ARTIGIANALI TIPO BOTTEGHE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22B5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B6E45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0,77</w:t>
            </w:r>
          </w:p>
        </w:tc>
      </w:tr>
      <w:tr w:rsidR="006445E9" w:rsidRPr="006445E9" w14:paraId="45BFC906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3A84B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25C0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CARROZZERIA  AUTOFFICINA  ELETTRAUTO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13527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1037E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1,39</w:t>
            </w:r>
          </w:p>
        </w:tc>
      </w:tr>
      <w:tr w:rsidR="006445E9" w:rsidRPr="006445E9" w14:paraId="1F31C855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B342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E123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ATTIVITA INDUSTRIALI CON CAPANNONI DI PRODUZIONE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E6B6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BCA4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1,08</w:t>
            </w:r>
          </w:p>
        </w:tc>
      </w:tr>
      <w:tr w:rsidR="006445E9" w:rsidRPr="006445E9" w14:paraId="3BC73372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F15CE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7121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ATTIVITA ARTIGIANALI DI PRODUZIONE BENI SPECIFICI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CB0B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267C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0,76</w:t>
            </w:r>
          </w:p>
        </w:tc>
      </w:tr>
      <w:tr w:rsidR="006445E9" w:rsidRPr="006445E9" w14:paraId="6880D8AF" w14:textId="77777777" w:rsidTr="00C65C58">
        <w:trPr>
          <w:trHeight w:val="28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D726E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T0116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BD3E1" w14:textId="77777777" w:rsidR="006445E9" w:rsidRPr="006445E9" w:rsidRDefault="006445E9" w:rsidP="006445E9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445E9">
              <w:rPr>
                <w:rFonts w:ascii="Arial" w:hAnsi="Arial" w:cs="Arial"/>
                <w:sz w:val="20"/>
                <w:szCs w:val="20"/>
                <w:lang w:val="x-none"/>
              </w:rPr>
              <w:t>RISTORANTI  TRATTORIE  OSTERIE  PIZZERIE  PUB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C4A7C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0,28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58AE" w14:textId="77777777" w:rsidR="006445E9" w:rsidRPr="006445E9" w:rsidRDefault="006445E9" w:rsidP="006445E9">
            <w:pPr>
              <w:rPr>
                <w:rFonts w:ascii="Arial" w:hAnsi="Arial" w:cs="Arial"/>
                <w:lang w:val="x-none"/>
              </w:rPr>
            </w:pPr>
            <w:r w:rsidRPr="006445E9">
              <w:rPr>
                <w:rFonts w:ascii="Arial" w:hAnsi="Arial" w:cs="Arial"/>
                <w:lang w:val="x-none"/>
              </w:rPr>
              <w:t>5,67</w:t>
            </w:r>
          </w:p>
        </w:tc>
      </w:tr>
    </w:tbl>
    <w:p w14:paraId="1C304072" w14:textId="55435794" w:rsidR="007E5E01" w:rsidRPr="006445E9" w:rsidRDefault="007E5E01">
      <w:pPr>
        <w:rPr>
          <w:rFonts w:ascii="Arial" w:hAnsi="Arial" w:cs="Arial"/>
        </w:rPr>
      </w:pPr>
    </w:p>
    <w:p w14:paraId="1383B005" w14:textId="3E046ED5" w:rsidR="006445E9" w:rsidRDefault="006445E9"/>
    <w:p w14:paraId="4B1CB200" w14:textId="26E594ED" w:rsidR="006445E9" w:rsidRDefault="006445E9"/>
    <w:p w14:paraId="508F034A" w14:textId="197E1AC2" w:rsidR="006445E9" w:rsidRDefault="006445E9"/>
    <w:p w14:paraId="15D53508" w14:textId="2F60425C" w:rsidR="006445E9" w:rsidRDefault="006445E9"/>
    <w:p w14:paraId="4CB6790D" w14:textId="77777777" w:rsidR="006445E9" w:rsidRDefault="006445E9"/>
    <w:sectPr w:rsidR="00644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4A"/>
    <w:rsid w:val="0025634A"/>
    <w:rsid w:val="006445E9"/>
    <w:rsid w:val="007E5E01"/>
    <w:rsid w:val="00D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00F3"/>
  <w15:chartTrackingRefBased/>
  <w15:docId w15:val="{4D4D1DEC-B80D-4C0C-AF14-5280E32A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644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x-none" w:eastAsia="it-IT"/>
    </w:rPr>
  </w:style>
  <w:style w:type="paragraph" w:customStyle="1" w:styleId="Centered">
    <w:name w:val="Centered"/>
    <w:uiPriority w:val="99"/>
    <w:rsid w:val="006445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Lucantoni</dc:creator>
  <cp:keywords/>
  <dc:description/>
  <cp:lastModifiedBy>Francesca Lucantoni</cp:lastModifiedBy>
  <cp:revision>2</cp:revision>
  <dcterms:created xsi:type="dcterms:W3CDTF">2020-10-05T16:37:00Z</dcterms:created>
  <dcterms:modified xsi:type="dcterms:W3CDTF">2020-10-05T16:37:00Z</dcterms:modified>
</cp:coreProperties>
</file>